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CD31E0">
        <w:rPr>
          <w:rFonts w:ascii="Times New Roman" w:hAnsi="Times New Roman" w:cs="Times New Roman"/>
          <w:u w:val="single"/>
        </w:rPr>
        <w:t>01/16/2018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CD31E0">
        <w:rPr>
          <w:rFonts w:ascii="Times New Roman" w:hAnsi="Times New Roman" w:cs="Times New Roman"/>
          <w:u w:val="single"/>
        </w:rPr>
        <w:t>01/17/2018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CD31E0">
        <w:rPr>
          <w:rFonts w:ascii="Times New Roman" w:hAnsi="Times New Roman" w:cs="Times New Roman"/>
          <w:u w:val="single"/>
        </w:rPr>
        <w:t>Bexar County Sheriff’s Office</w:t>
      </w:r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CD31E0">
        <w:rPr>
          <w:rFonts w:ascii="Times New Roman" w:hAnsi="Times New Roman" w:cs="Times New Roman"/>
          <w:u w:val="single"/>
        </w:rPr>
        <w:t>1450 Gillette Blvd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  <w:bookmarkStart w:id="0" w:name="_GoBack"/>
      <w:bookmarkEnd w:id="0"/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72310">
        <w:rPr>
          <w:rFonts w:ascii="Times New Roman" w:hAnsi="Times New Roman" w:cs="Times New Roman"/>
          <w:u w:val="single"/>
        </w:rPr>
        <w:t xml:space="preserve">San </w:t>
      </w:r>
      <w:r w:rsidR="00CD31E0">
        <w:rPr>
          <w:rFonts w:ascii="Times New Roman" w:hAnsi="Times New Roman" w:cs="Times New Roman"/>
          <w:u w:val="single"/>
        </w:rPr>
        <w:t>Antonio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CD31E0">
        <w:rPr>
          <w:rFonts w:ascii="Times New Roman" w:hAnsi="Times New Roman" w:cs="Times New Roman"/>
          <w:u w:val="single"/>
        </w:rPr>
        <w:t>78224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57231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San </w:t>
      </w:r>
      <w:r w:rsidR="00CD31E0">
        <w:rPr>
          <w:rFonts w:ascii="Times New Roman" w:hAnsi="Times New Roman" w:cs="Times New Roman"/>
          <w:b/>
          <w:sz w:val="32"/>
          <w:szCs w:val="32"/>
        </w:rPr>
        <w:t>Antonio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CD31E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16-17</w:t>
      </w:r>
      <w:r w:rsidR="000044BD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72310">
        <w:rPr>
          <w:rFonts w:ascii="Times New Roman" w:hAnsi="Times New Roman" w:cs="Times New Roman"/>
          <w:highlight w:val="yellow"/>
          <w:u w:val="single"/>
        </w:rPr>
        <w:t xml:space="preserve">After completing application, please e-mail to </w:t>
      </w:r>
      <w:hyperlink r:id="rId6" w:history="1">
        <w:r w:rsidRPr="00572310">
          <w:rPr>
            <w:rStyle w:val="Hyperlink"/>
            <w:rFonts w:ascii="Times New Roman" w:hAnsi="Times New Roman" w:cs="Times New Roman"/>
            <w:highlight w:val="yellow"/>
          </w:rPr>
          <w:t>DRE@SHSU.edu</w:t>
        </w:r>
      </w:hyperlink>
      <w:r w:rsidRPr="00572310">
        <w:rPr>
          <w:rFonts w:ascii="Times New Roman" w:hAnsi="Times New Roman" w:cs="Times New Roman"/>
          <w:highlight w:val="yellow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572310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72310">
        <w:rPr>
          <w:rFonts w:ascii="Times New Roman" w:hAnsi="Times New Roman" w:cs="Times New Roman"/>
          <w:b/>
          <w:color w:val="FF0000"/>
          <w:sz w:val="28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044BD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72310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649FC"/>
    <w:rsid w:val="00C77440"/>
    <w:rsid w:val="00CD31E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5F85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2</cp:revision>
  <cp:lastPrinted>2012-06-18T21:25:00Z</cp:lastPrinted>
  <dcterms:created xsi:type="dcterms:W3CDTF">2017-10-17T18:32:00Z</dcterms:created>
  <dcterms:modified xsi:type="dcterms:W3CDTF">2017-10-17T18:32:00Z</dcterms:modified>
</cp:coreProperties>
</file>