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5"/>
        <w:ind w:left="140" w:right="0" w:firstLine="0"/>
        <w:jc w:val="left"/>
        <w:rPr>
          <w:b/>
          <w:i/>
          <w:sz w:val="38"/>
        </w:rPr>
      </w:pPr>
      <w:r>
        <w:rPr>
          <w:b/>
          <w:i/>
          <w:sz w:val="38"/>
        </w:rPr>
        <w:t>SAFETY IN COMMUNITY BASED SUPERVISION &amp; </w:t>
      </w:r>
      <w:r>
        <w:rPr>
          <w:b/>
          <w:i/>
          <w:sz w:val="38"/>
        </w:rPr>
        <w:t>NATURAL RESPONSE CONTROL TACTICS: LEVEL I</w:t>
      </w:r>
    </w:p>
    <w:p>
      <w:pPr>
        <w:spacing w:before="3"/>
        <w:ind w:left="1294" w:right="0" w:firstLine="0"/>
        <w:jc w:val="left"/>
        <w:rPr>
          <w:b/>
          <w:sz w:val="28"/>
        </w:rPr>
      </w:pPr>
      <w:r>
        <w:rPr>
          <w:b/>
          <w:sz w:val="28"/>
        </w:rPr>
        <w:t>INSTRUCTOR CERTIFICATION PROGRAM AGENDA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spacing w:before="1"/>
        <w:ind w:left="107" w:firstLine="0"/>
        <w:rPr>
          <w:rFonts w:ascii="Minion Pro"/>
        </w:rPr>
      </w:pPr>
      <w:r>
        <w:rPr>
          <w:u w:val="single"/>
        </w:rPr>
        <w:t> DAY ONE </w:t>
      </w:r>
      <w:r>
        <w:rPr>
          <w:rFonts w:ascii="Minion Pro"/>
          <w:u w:val="single"/>
        </w:rPr>
        <w:t>8:00 am - 5:00 pm (1.25 hr lunch)</w:t>
      </w:r>
    </w:p>
    <w:p>
      <w:pPr>
        <w:pStyle w:val="BodyText"/>
        <w:spacing w:before="12"/>
        <w:rPr>
          <w:rFonts w:ascii="Minion Pro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58" w:after="0"/>
        <w:ind w:left="440" w:right="0" w:hanging="300"/>
        <w:jc w:val="left"/>
        <w:rPr>
          <w:b/>
          <w:sz w:val="24"/>
        </w:rPr>
      </w:pPr>
      <w:r>
        <w:rPr>
          <w:b/>
          <w:sz w:val="24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2" w:after="0"/>
        <w:ind w:left="1213" w:right="0" w:hanging="353"/>
        <w:jc w:val="left"/>
        <w:rPr>
          <w:sz w:val="24"/>
        </w:rPr>
      </w:pPr>
      <w:r>
        <w:rPr>
          <w:sz w:val="24"/>
        </w:rPr>
        <w:t>PURPOSE OF THE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OVERVIEW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8" w:after="0"/>
        <w:ind w:left="1200" w:right="0" w:hanging="340"/>
        <w:jc w:val="left"/>
        <w:rPr>
          <w:sz w:val="24"/>
        </w:rPr>
      </w:pPr>
      <w:r>
        <w:rPr>
          <w:sz w:val="24"/>
        </w:rPr>
        <w:t>SAFETY RULES &amp;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</w:pPr>
      <w:r>
        <w:rPr/>
        <w:t>LIABILITY ISSUES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  <w:rPr>
          <w:b/>
          <w:sz w:val="24"/>
        </w:rPr>
      </w:pPr>
      <w:r>
        <w:rPr>
          <w:b/>
          <w:sz w:val="24"/>
        </w:rPr>
        <w:t>THE REALITIES OF HOW PO’S ARE KILLED &amp; INJURED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3" w:after="0"/>
        <w:ind w:left="1213" w:right="0" w:hanging="353"/>
        <w:jc w:val="left"/>
        <w:rPr>
          <w:sz w:val="24"/>
        </w:rPr>
      </w:pPr>
      <w:r>
        <w:rPr>
          <w:sz w:val="24"/>
        </w:rPr>
        <w:t>3-5</w:t>
      </w:r>
      <w:r>
        <w:rPr>
          <w:spacing w:val="-1"/>
          <w:sz w:val="24"/>
        </w:rPr>
        <w:t> </w:t>
      </w:r>
      <w:r>
        <w:rPr>
          <w:sz w:val="24"/>
        </w:rPr>
        <w:t>RULE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TACTICAL</w:t>
      </w:r>
      <w:r>
        <w:rPr>
          <w:spacing w:val="-6"/>
          <w:sz w:val="24"/>
        </w:rPr>
        <w:t> </w:t>
      </w:r>
      <w:r>
        <w:rPr>
          <w:sz w:val="24"/>
        </w:rPr>
        <w:t>POSITIONING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HOW PO’s ARE </w:t>
      </w:r>
      <w:r>
        <w:rPr>
          <w:spacing w:val="-4"/>
          <w:sz w:val="24"/>
        </w:rPr>
        <w:t>KILLED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ASSAULTED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40"/>
        <w:jc w:val="left"/>
      </w:pPr>
      <w:r>
        <w:rPr/>
        <w:t>SURVIVAL</w:t>
      </w:r>
      <w:r>
        <w:rPr>
          <w:spacing w:val="-1"/>
        </w:rPr>
        <w:t> </w:t>
      </w:r>
      <w:r>
        <w:rPr/>
        <w:t>FACTS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2" w:after="0"/>
        <w:ind w:left="1213" w:right="0" w:hanging="353"/>
        <w:jc w:val="left"/>
        <w:rPr>
          <w:sz w:val="24"/>
        </w:rPr>
      </w:pPr>
      <w:r>
        <w:rPr>
          <w:sz w:val="24"/>
        </w:rPr>
        <w:t>SURVIVAL STATE OF</w:t>
      </w:r>
      <w:r>
        <w:rPr>
          <w:spacing w:val="-10"/>
          <w:sz w:val="24"/>
        </w:rPr>
        <w:t> </w:t>
      </w:r>
      <w:r>
        <w:rPr>
          <w:sz w:val="24"/>
        </w:rPr>
        <w:t>MIND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8" w:after="0"/>
        <w:ind w:left="1200" w:right="0" w:hanging="340"/>
        <w:jc w:val="left"/>
        <w:rPr>
          <w:sz w:val="24"/>
        </w:rPr>
      </w:pPr>
      <w:r>
        <w:rPr>
          <w:sz w:val="24"/>
        </w:rPr>
        <w:t>TACTICAL</w:t>
      </w:r>
      <w:r>
        <w:rPr>
          <w:spacing w:val="-6"/>
          <w:sz w:val="24"/>
        </w:rPr>
        <w:t> </w:t>
      </w:r>
      <w:r>
        <w:rPr>
          <w:sz w:val="24"/>
        </w:rPr>
        <w:t>CONSIDERATIONS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WHY OFFICERS</w:t>
      </w:r>
      <w:r>
        <w:rPr>
          <w:spacing w:val="1"/>
          <w:sz w:val="24"/>
        </w:rPr>
        <w:t> </w:t>
      </w:r>
      <w:r>
        <w:rPr>
          <w:sz w:val="24"/>
        </w:rPr>
        <w:t>UNDER-REACT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7" w:after="0"/>
        <w:ind w:left="1213" w:right="0" w:hanging="353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8"/>
          <w:sz w:val="24"/>
        </w:rPr>
        <w:t> </w:t>
      </w:r>
      <w:r>
        <w:rPr>
          <w:sz w:val="24"/>
        </w:rPr>
        <w:t>PREPARATION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7" w:after="0"/>
        <w:ind w:left="1186" w:right="0" w:hanging="326"/>
        <w:jc w:val="left"/>
        <w:rPr>
          <w:sz w:val="24"/>
        </w:rPr>
      </w:pPr>
      <w:r>
        <w:rPr>
          <w:sz w:val="24"/>
        </w:rPr>
        <w:t>PRESUMED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8" w:after="0"/>
        <w:ind w:left="1173" w:right="0" w:hanging="313"/>
        <w:jc w:val="left"/>
        <w:rPr>
          <w:sz w:val="24"/>
        </w:rPr>
      </w:pPr>
      <w:r>
        <w:rPr>
          <w:sz w:val="24"/>
        </w:rPr>
        <w:t>FIGHT, </w:t>
      </w:r>
      <w:r>
        <w:rPr>
          <w:spacing w:val="-3"/>
          <w:sz w:val="24"/>
        </w:rPr>
        <w:t>FLIGHT </w:t>
      </w:r>
      <w:r>
        <w:rPr>
          <w:sz w:val="24"/>
        </w:rPr>
        <w:t>AND FREEZE</w:t>
      </w:r>
      <w:r>
        <w:rPr>
          <w:spacing w:val="1"/>
          <w:sz w:val="24"/>
        </w:rPr>
        <w:t> </w:t>
      </w:r>
      <w:r>
        <w:rPr>
          <w:sz w:val="24"/>
        </w:rPr>
        <w:t>SYNDROME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</w:pPr>
      <w:r>
        <w:rPr/>
        <w:t>THE USE OF</w:t>
      </w:r>
      <w:r>
        <w:rPr>
          <w:spacing w:val="-1"/>
        </w:rPr>
        <w:t> </w:t>
      </w:r>
      <w:r>
        <w:rPr/>
        <w:t>FORCE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3" w:after="0"/>
        <w:ind w:left="1213" w:right="0" w:hanging="353"/>
        <w:jc w:val="left"/>
        <w:rPr>
          <w:sz w:val="24"/>
        </w:rPr>
      </w:pPr>
      <w:r>
        <w:rPr>
          <w:sz w:val="24"/>
        </w:rPr>
        <w:t>REVIEW OF</w:t>
      </w:r>
      <w:r>
        <w:rPr>
          <w:spacing w:val="-1"/>
          <w:sz w:val="24"/>
        </w:rPr>
        <w:t> </w:t>
      </w:r>
      <w:r>
        <w:rPr>
          <w:sz w:val="24"/>
        </w:rPr>
        <w:t>CONTINUUMS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THE REALITIES OF RESPONDING TO</w:t>
      </w:r>
      <w:r>
        <w:rPr>
          <w:spacing w:val="-4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ATTACK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7" w:after="0"/>
        <w:ind w:left="1213" w:right="0" w:hanging="353"/>
        <w:jc w:val="left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SAFETY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</w:pPr>
      <w:r>
        <w:rPr/>
        <w:t>NATURAL RESPONSE CONTROL</w:t>
      </w:r>
      <w:r>
        <w:rPr>
          <w:spacing w:val="1"/>
        </w:rPr>
        <w:t> </w:t>
      </w:r>
      <w:r>
        <w:rPr/>
        <w:t>TACTICS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3" w:after="0"/>
        <w:ind w:left="1213" w:right="0" w:hanging="353"/>
        <w:jc w:val="left"/>
        <w:rPr>
          <w:sz w:val="24"/>
        </w:rPr>
      </w:pPr>
      <w:r>
        <w:rPr>
          <w:sz w:val="24"/>
        </w:rPr>
        <w:t>BALANCE AND</w:t>
      </w:r>
      <w:r>
        <w:rPr>
          <w:spacing w:val="-13"/>
          <w:sz w:val="24"/>
        </w:rPr>
        <w:t> </w:t>
      </w:r>
      <w:r>
        <w:rPr>
          <w:sz w:val="24"/>
        </w:rPr>
        <w:t>STANCE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MOVEMENT</w:t>
      </w:r>
      <w:r>
        <w:rPr>
          <w:spacing w:val="-10"/>
          <w:sz w:val="24"/>
        </w:rPr>
        <w:t> </w:t>
      </w:r>
      <w:r>
        <w:rPr>
          <w:sz w:val="24"/>
        </w:rPr>
        <w:t>EXERCISES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pacing w:val="-3"/>
          <w:sz w:val="24"/>
        </w:rPr>
        <w:t>MAXIMIZING </w:t>
      </w:r>
      <w:r>
        <w:rPr>
          <w:sz w:val="24"/>
        </w:rPr>
        <w:t>NATURAL HAND</w:t>
      </w:r>
      <w:r>
        <w:rPr>
          <w:spacing w:val="-4"/>
          <w:sz w:val="24"/>
        </w:rPr>
        <w:t> </w:t>
      </w:r>
      <w:r>
        <w:rPr>
          <w:sz w:val="24"/>
        </w:rPr>
        <w:t>REACTIONS</w:t>
      </w:r>
    </w:p>
    <w:p>
      <w:pPr>
        <w:pStyle w:val="BodyText"/>
        <w:rPr>
          <w:sz w:val="25"/>
        </w:rPr>
      </w:pPr>
    </w:p>
    <w:p>
      <w:pPr>
        <w:pStyle w:val="Heading1"/>
        <w:ind w:left="136" w:firstLine="0"/>
        <w:rPr>
          <w:rFonts w:ascii="Minion Pro"/>
        </w:rPr>
      </w:pPr>
      <w:r>
        <w:rPr>
          <w:u w:val="single"/>
        </w:rPr>
        <w:t>DAY TWO </w:t>
      </w:r>
      <w:r>
        <w:rPr>
          <w:rFonts w:ascii="Minion Pro"/>
          <w:u w:val="single"/>
        </w:rPr>
        <w:t>8:00 am - 5:00 pm (1.25 hr lunch)</w:t>
      </w:r>
    </w:p>
    <w:p>
      <w:pPr>
        <w:pStyle w:val="BodyText"/>
        <w:spacing w:before="9"/>
        <w:rPr>
          <w:rFonts w:ascii="Minion Pro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59" w:after="0"/>
        <w:ind w:left="440" w:right="0" w:hanging="300"/>
        <w:jc w:val="left"/>
        <w:rPr>
          <w:b/>
          <w:sz w:val="24"/>
        </w:rPr>
      </w:pPr>
      <w:r>
        <w:rPr>
          <w:b/>
          <w:sz w:val="24"/>
        </w:rPr>
        <w:t>FIELD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</w:p>
    <w:p>
      <w:pPr>
        <w:pStyle w:val="ListParagraph"/>
        <w:numPr>
          <w:ilvl w:val="0"/>
          <w:numId w:val="2"/>
        </w:numPr>
        <w:tabs>
          <w:tab w:pos="1174" w:val="left" w:leader="none"/>
        </w:tabs>
        <w:spacing w:line="240" w:lineRule="auto" w:before="7" w:after="0"/>
        <w:ind w:left="1173" w:right="0" w:hanging="313"/>
        <w:jc w:val="left"/>
        <w:rPr>
          <w:sz w:val="24"/>
        </w:rPr>
      </w:pPr>
      <w:r>
        <w:rPr>
          <w:sz w:val="24"/>
        </w:rPr>
        <w:t>CANINE</w:t>
      </w:r>
      <w:r>
        <w:rPr>
          <w:spacing w:val="-1"/>
          <w:sz w:val="24"/>
        </w:rPr>
        <w:t> </w:t>
      </w:r>
      <w:r>
        <w:rPr>
          <w:sz w:val="24"/>
        </w:rPr>
        <w:t>CONSIDERATIONS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0" w:lineRule="auto" w:before="7" w:after="0"/>
        <w:ind w:left="1213" w:right="0" w:hanging="353"/>
        <w:jc w:val="left"/>
        <w:rPr>
          <w:sz w:val="24"/>
        </w:rPr>
      </w:pPr>
      <w:r>
        <w:rPr>
          <w:sz w:val="24"/>
        </w:rPr>
        <w:t>CONTACT AND</w:t>
      </w:r>
      <w:r>
        <w:rPr>
          <w:spacing w:val="-3"/>
          <w:sz w:val="24"/>
        </w:rPr>
        <w:t> </w:t>
      </w:r>
      <w:r>
        <w:rPr>
          <w:sz w:val="24"/>
        </w:rPr>
        <w:t>COVER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0" w:lineRule="auto" w:before="8" w:after="0"/>
        <w:ind w:left="1213" w:right="0" w:hanging="353"/>
        <w:jc w:val="left"/>
        <w:rPr>
          <w:sz w:val="24"/>
        </w:rPr>
      </w:pPr>
      <w:r>
        <w:rPr>
          <w:sz w:val="24"/>
        </w:rPr>
        <w:t>THE SUCCESSFUL</w:t>
      </w:r>
      <w:r>
        <w:rPr>
          <w:spacing w:val="-8"/>
          <w:sz w:val="24"/>
        </w:rPr>
        <w:t> </w:t>
      </w:r>
      <w:r>
        <w:rPr>
          <w:sz w:val="24"/>
        </w:rPr>
        <w:t>OFFICER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300" w:right="1620"/>
        </w:sect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46" w:after="0"/>
        <w:ind w:left="380" w:right="0" w:hanging="240"/>
        <w:jc w:val="left"/>
      </w:pPr>
      <w:r>
        <w:rPr/>
        <w:t>SAFETY SIMULATION</w:t>
      </w:r>
      <w:r>
        <w:rPr>
          <w:spacing w:val="-1"/>
        </w:rPr>
        <w:t> </w:t>
      </w:r>
      <w:r>
        <w:rPr/>
        <w:t>TRAINING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  <w:rPr>
          <w:b/>
          <w:sz w:val="24"/>
        </w:rPr>
      </w:pPr>
      <w:r>
        <w:rPr>
          <w:b/>
          <w:sz w:val="24"/>
        </w:rPr>
        <w:t>NATURAL RESPONSE CONTROL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TACTICS-CONTINUED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2" w:after="0"/>
        <w:ind w:left="1213" w:right="0" w:hanging="353"/>
        <w:jc w:val="left"/>
        <w:rPr>
          <w:sz w:val="24"/>
        </w:rPr>
      </w:pPr>
      <w:r>
        <w:rPr>
          <w:sz w:val="24"/>
        </w:rPr>
        <w:t>BREAKING THE</w:t>
      </w:r>
      <w:r>
        <w:rPr>
          <w:spacing w:val="-1"/>
          <w:sz w:val="24"/>
        </w:rPr>
        <w:t> </w:t>
      </w:r>
      <w:r>
        <w:rPr>
          <w:sz w:val="24"/>
        </w:rPr>
        <w:t>GRAB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8" w:after="0"/>
        <w:ind w:left="1200" w:right="0" w:hanging="340"/>
        <w:jc w:val="left"/>
        <w:rPr>
          <w:sz w:val="24"/>
        </w:rPr>
      </w:pPr>
      <w:r>
        <w:rPr>
          <w:spacing w:val="-3"/>
          <w:sz w:val="24"/>
        </w:rPr>
        <w:t>MAXIMIZING </w:t>
      </w:r>
      <w:r>
        <w:rPr>
          <w:sz w:val="24"/>
        </w:rPr>
        <w:t>OUR NATURAL BLOCKING</w:t>
      </w:r>
      <w:r>
        <w:rPr>
          <w:spacing w:val="-4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WEAPONS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7" w:after="0"/>
        <w:ind w:left="1213" w:right="0" w:hanging="353"/>
        <w:jc w:val="left"/>
        <w:rPr>
          <w:sz w:val="24"/>
        </w:rPr>
      </w:pPr>
      <w:r>
        <w:rPr>
          <w:sz w:val="24"/>
        </w:rPr>
        <w:t>LEG AND FOOT</w:t>
      </w:r>
      <w:r>
        <w:rPr>
          <w:spacing w:val="-4"/>
          <w:sz w:val="24"/>
        </w:rPr>
        <w:t> </w:t>
      </w:r>
      <w:r>
        <w:rPr>
          <w:sz w:val="24"/>
        </w:rPr>
        <w:t>STRIKES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40" w:lineRule="auto" w:before="7" w:after="0"/>
        <w:ind w:left="1186" w:right="0" w:hanging="326"/>
        <w:jc w:val="left"/>
        <w:rPr>
          <w:sz w:val="24"/>
        </w:rPr>
      </w:pPr>
      <w:r>
        <w:rPr>
          <w:sz w:val="24"/>
        </w:rPr>
        <w:t>ELBOW AND KNEE</w:t>
      </w:r>
      <w:r>
        <w:rPr>
          <w:spacing w:val="-1"/>
          <w:sz w:val="24"/>
        </w:rPr>
        <w:t> </w:t>
      </w:r>
      <w:r>
        <w:rPr>
          <w:sz w:val="24"/>
        </w:rPr>
        <w:t>STRIKES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254" w:firstLine="0"/>
        <w:rPr>
          <w:rFonts w:ascii="Minion Pro"/>
        </w:rPr>
      </w:pPr>
      <w:r>
        <w:rPr>
          <w:u w:val="single"/>
        </w:rPr>
        <w:t>DAY THREE </w:t>
      </w:r>
      <w:r>
        <w:rPr>
          <w:rFonts w:ascii="Minion Pro"/>
          <w:u w:val="single"/>
        </w:rPr>
        <w:t>8:00 am - 5:00 pm (1.25 hr lunch)</w:t>
      </w:r>
    </w:p>
    <w:p>
      <w:pPr>
        <w:pStyle w:val="BodyText"/>
        <w:spacing w:before="8"/>
        <w:rPr>
          <w:rFonts w:ascii="Minion Pro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58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CONTROL ON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GROUND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3" w:after="0"/>
        <w:ind w:left="1213" w:right="0" w:hanging="353"/>
        <w:jc w:val="left"/>
        <w:rPr>
          <w:sz w:val="24"/>
        </w:rPr>
      </w:pPr>
      <w:r>
        <w:rPr>
          <w:sz w:val="24"/>
        </w:rPr>
        <w:t>REVIEW - PARTICIPANT</w:t>
      </w:r>
      <w:r>
        <w:rPr>
          <w:spacing w:val="-1"/>
          <w:sz w:val="24"/>
        </w:rPr>
        <w:t> </w:t>
      </w:r>
      <w:r>
        <w:rPr>
          <w:sz w:val="24"/>
        </w:rPr>
        <w:t>LED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GROUND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GROUND CONTROLS AND RESTRAINING</w:t>
      </w:r>
      <w:r>
        <w:rPr>
          <w:spacing w:val="-3"/>
          <w:sz w:val="24"/>
        </w:rPr>
        <w:t> </w:t>
      </w:r>
      <w:r>
        <w:rPr>
          <w:sz w:val="24"/>
        </w:rPr>
        <w:t>TECHNIQUES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7" w:after="0"/>
        <w:ind w:left="1213" w:right="0" w:hanging="353"/>
        <w:jc w:val="left"/>
        <w:rPr>
          <w:sz w:val="24"/>
        </w:rPr>
      </w:pPr>
      <w:r>
        <w:rPr>
          <w:sz w:val="24"/>
        </w:rPr>
        <w:t>CONTROLLING THE</w:t>
      </w:r>
      <w:r>
        <w:rPr>
          <w:spacing w:val="-1"/>
          <w:sz w:val="24"/>
        </w:rPr>
        <w:t> </w:t>
      </w:r>
      <w:r>
        <w:rPr>
          <w:sz w:val="24"/>
        </w:rPr>
        <w:t>HEAD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136" w:firstLine="0"/>
        <w:rPr>
          <w:rFonts w:ascii="Minion Pro"/>
        </w:rPr>
      </w:pPr>
      <w:r>
        <w:rPr>
          <w:u w:val="single"/>
        </w:rPr>
        <w:t>DAY FOUR </w:t>
      </w:r>
      <w:r>
        <w:rPr>
          <w:rFonts w:ascii="Minion Pro"/>
          <w:u w:val="single"/>
        </w:rPr>
        <w:t>8:00 am - 5:00 pm (1.25 hr lunch)</w:t>
      </w:r>
    </w:p>
    <w:p>
      <w:pPr>
        <w:pStyle w:val="BodyText"/>
        <w:spacing w:before="11"/>
        <w:rPr>
          <w:rFonts w:ascii="Minion Pro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58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CONTROL AND TAKE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DOWNS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3" w:after="0"/>
        <w:ind w:left="1213" w:right="0" w:hanging="353"/>
        <w:jc w:val="left"/>
        <w:rPr>
          <w:sz w:val="24"/>
        </w:rPr>
      </w:pPr>
      <w:r>
        <w:rPr>
          <w:sz w:val="24"/>
        </w:rPr>
        <w:t>PARTICIPANT LED</w:t>
      </w:r>
      <w:r>
        <w:rPr>
          <w:spacing w:val="-1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7" w:after="0"/>
        <w:ind w:left="1200" w:right="0" w:hanging="340"/>
        <w:jc w:val="left"/>
        <w:rPr>
          <w:sz w:val="24"/>
        </w:rPr>
      </w:pPr>
      <w:r>
        <w:rPr>
          <w:sz w:val="24"/>
        </w:rPr>
        <w:t>CONTROL TACTICS</w:t>
      </w:r>
      <w:r>
        <w:rPr>
          <w:spacing w:val="-6"/>
          <w:sz w:val="24"/>
        </w:rPr>
        <w:t> </w:t>
      </w:r>
      <w:r>
        <w:rPr>
          <w:sz w:val="24"/>
        </w:rPr>
        <w:t>1-3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</w:pPr>
      <w:r>
        <w:rPr/>
        <w:t>PRESSURE POINT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CONTROLLING EDGED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WEAPONS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218" w:right="0" w:firstLine="0"/>
        <w:jc w:val="left"/>
        <w:rPr>
          <w:rFonts w:ascii="Minion Pro"/>
          <w:b/>
          <w:sz w:val="24"/>
        </w:rPr>
      </w:pPr>
      <w:r>
        <w:rPr>
          <w:b/>
          <w:sz w:val="24"/>
          <w:u w:val="single"/>
        </w:rPr>
        <w:t> DAY FIVE </w:t>
      </w:r>
      <w:r>
        <w:rPr>
          <w:rFonts w:ascii="Minion Pro"/>
          <w:b/>
          <w:sz w:val="24"/>
          <w:u w:val="single"/>
        </w:rPr>
        <w:t>8:00 am - 3:30 pm (1.25 hr lunch)</w:t>
      </w:r>
    </w:p>
    <w:p>
      <w:pPr>
        <w:pStyle w:val="BodyText"/>
        <w:rPr>
          <w:rFonts w:ascii="Minion Pro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58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REVIEW OF TACTICS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DISARMING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TECHNIQUES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WEAPON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RETENTION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LETHAL FORCE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RESPONSES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WRITTEN EXAM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60" w:right="0" w:hanging="420"/>
        <w:jc w:val="left"/>
        <w:rPr>
          <w:b/>
          <w:sz w:val="24"/>
        </w:rPr>
      </w:pPr>
      <w:r>
        <w:rPr>
          <w:b/>
          <w:sz w:val="24"/>
        </w:rPr>
        <w:t>GRADUATION</w:t>
      </w:r>
    </w:p>
    <w:sectPr>
      <w:pgSz w:w="12240" w:h="15840"/>
      <w:pgMar w:top="1400" w:bottom="280" w:left="13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upperLetter"/>
      <w:lvlText w:val="%1."/>
      <w:lvlJc w:val="left"/>
      <w:pPr>
        <w:ind w:left="1173" w:hanging="31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94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8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0" w:hanging="300"/>
        <w:jc w:val="left"/>
      </w:pPr>
      <w:rPr>
        <w:rFonts w:hint="default"/>
        <w:b/>
        <w:bCs/>
        <w:w w:val="99"/>
      </w:rPr>
    </w:lvl>
    <w:lvl w:ilvl="1">
      <w:start w:val="1"/>
      <w:numFmt w:val="upperLetter"/>
      <w:lvlText w:val="%2."/>
      <w:lvlJc w:val="left"/>
      <w:pPr>
        <w:ind w:left="1213" w:hanging="35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12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35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60" w:hanging="4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"/>
      <w:ind w:left="1200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2018-11-05T17:50:48Z</dcterms:created>
  <dcterms:modified xsi:type="dcterms:W3CDTF">2018-11-05T17:50:48Z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2018-11-05T00:00:00Z</vt:filetime>
  </property>
</Properties>
</file>